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D44CD6" w:rsidP="00887834" w14:paraId="5DD5F304" w14:textId="5901F9C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7277DD">
        <w:rPr>
          <w:rFonts w:ascii="Times New Roman" w:eastAsia="Times New Roman" w:hAnsi="Times New Roman" w:cs="Times New Roman"/>
          <w:sz w:val="24"/>
          <w:szCs w:val="24"/>
          <w:lang w:eastAsia="ru-RU"/>
        </w:rPr>
        <w:t>674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D44CD6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40DE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D1043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9256AC" w:rsidRPr="00D10432" w:rsidP="00D10432" w14:paraId="1EA7D253" w14:textId="40D6BD8F">
      <w:pPr>
        <w:tabs>
          <w:tab w:val="left" w:pos="8647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44CD6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7277DD" w:rsidR="007277DD">
        <w:rPr>
          <w:rFonts w:ascii="Times New Roman" w:hAnsi="Times New Roman" w:cs="Times New Roman"/>
          <w:bCs/>
          <w:sz w:val="24"/>
          <w:szCs w:val="24"/>
        </w:rPr>
        <w:t>86MS0042-01-2026-000937-33</w:t>
      </w:r>
    </w:p>
    <w:p w:rsidR="00674F64" w:rsidRPr="00D44CD6" w:rsidP="00D10432" w14:paraId="5C362381" w14:textId="49EA39DC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D10432" w:rsidR="00D10432">
        <w:rPr>
          <w:rFonts w:ascii="Times New Roman" w:eastAsia="Times New Roman" w:hAnsi="Times New Roman" w:cs="Times New Roman"/>
          <w:lang w:eastAsia="ru-RU"/>
        </w:rPr>
        <w:t>ЗАОЧНОЕ РЕШЕНИЕ</w:t>
      </w:r>
    </w:p>
    <w:p w:rsidR="0008714A" w:rsidRPr="00D10432" w:rsidP="00D10432" w14:paraId="7CF7A2FC" w14:textId="312B4E4C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>ИМЕНЕМ РОССИЙСКОЙ ФЕДЕРАЦИИ</w:t>
      </w:r>
    </w:p>
    <w:p w:rsidR="00B701EF" w:rsidRPr="00D10432" w:rsidP="00D10432" w14:paraId="37D8BBED" w14:textId="657418A9">
      <w:pPr>
        <w:pStyle w:val="BodyTextIndent"/>
        <w:ind w:firstLine="0"/>
        <w:rPr>
          <w:szCs w:val="28"/>
        </w:rPr>
      </w:pPr>
      <w:r w:rsidRPr="00D44CD6">
        <w:rPr>
          <w:szCs w:val="28"/>
        </w:rPr>
        <w:t>г. Нижневартовск</w:t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  <w:t xml:space="preserve">            </w:t>
      </w:r>
      <w:r w:rsidR="00D44CD6">
        <w:rPr>
          <w:szCs w:val="28"/>
        </w:rPr>
        <w:t xml:space="preserve">             </w:t>
      </w:r>
      <w:r w:rsidR="00D10432">
        <w:rPr>
          <w:szCs w:val="28"/>
        </w:rPr>
        <w:t xml:space="preserve">    </w:t>
      </w:r>
      <w:r w:rsidR="000059D0">
        <w:rPr>
          <w:szCs w:val="28"/>
        </w:rPr>
        <w:t xml:space="preserve"> </w:t>
      </w:r>
      <w:r w:rsidR="007277DD">
        <w:rPr>
          <w:szCs w:val="28"/>
        </w:rPr>
        <w:t>02 апреля</w:t>
      </w:r>
      <w:r w:rsidR="00D10432">
        <w:rPr>
          <w:szCs w:val="28"/>
        </w:rPr>
        <w:t xml:space="preserve"> 2026</w:t>
      </w:r>
      <w:r w:rsidRPr="00D44CD6">
        <w:rPr>
          <w:szCs w:val="28"/>
        </w:rPr>
        <w:t xml:space="preserve"> года</w:t>
      </w:r>
    </w:p>
    <w:p w:rsidR="00D10432" w:rsidP="00887834" w14:paraId="080634D3" w14:textId="77777777">
      <w:pPr>
        <w:spacing w:after="0"/>
        <w:jc w:val="both"/>
        <w:rPr>
          <w:rFonts w:ascii="Times New Roman" w:hAnsi="Times New Roman" w:cs="Times New Roman"/>
        </w:rPr>
      </w:pPr>
    </w:p>
    <w:p w:rsidR="00674F64" w:rsidRPr="00D44CD6" w:rsidP="00887834" w14:paraId="0FF3D539" w14:textId="73BE4094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hAnsi="Times New Roman" w:cs="Times New Roman"/>
        </w:rPr>
        <w:t xml:space="preserve">Мировой судья судебного участка № 2 Нижневартовского судебного района города </w:t>
      </w:r>
      <w:r w:rsidRPr="00D44CD6">
        <w:rPr>
          <w:rFonts w:ascii="Times New Roman" w:hAnsi="Times New Roman" w:cs="Times New Roman"/>
        </w:rPr>
        <w:t>окружного значения Нижневартовска Ханты-Мансийского автономного округа - Югры Трифонова Л.И</w:t>
      </w:r>
      <w:r w:rsidRPr="00D44CD6">
        <w:rPr>
          <w:rFonts w:ascii="Times New Roman" w:eastAsia="Times New Roman" w:hAnsi="Times New Roman" w:cs="Times New Roman"/>
          <w:lang w:eastAsia="ru-RU"/>
        </w:rPr>
        <w:t xml:space="preserve">., </w:t>
      </w:r>
    </w:p>
    <w:p w:rsidR="00674F64" w:rsidRPr="00D44CD6" w:rsidP="00887834" w14:paraId="18479DE9" w14:textId="7A7F380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при секретаре </w:t>
      </w:r>
      <w:r w:rsidRPr="00D44CD6" w:rsidR="003700DF">
        <w:rPr>
          <w:rFonts w:ascii="Times New Roman" w:hAnsi="Times New Roman" w:cs="Times New Roman"/>
        </w:rPr>
        <w:t>Уденеевой Л.Ф</w:t>
      </w:r>
      <w:r w:rsidRPr="00D44CD6" w:rsidR="0008714A">
        <w:rPr>
          <w:rFonts w:ascii="Times New Roman" w:hAnsi="Times New Roman" w:cs="Times New Roman"/>
        </w:rPr>
        <w:t>.</w:t>
      </w:r>
      <w:r w:rsidRPr="00D44CD6">
        <w:rPr>
          <w:rFonts w:ascii="Times New Roman" w:eastAsia="Times New Roman" w:hAnsi="Times New Roman" w:cs="Times New Roman"/>
          <w:lang w:eastAsia="ru-RU"/>
        </w:rPr>
        <w:t>,</w:t>
      </w:r>
    </w:p>
    <w:p w:rsidR="00CB1564" w:rsidRPr="00D44CD6" w:rsidP="00CB1564" w14:paraId="60EF1592" w14:textId="28302EE0">
      <w:pPr>
        <w:spacing w:after="0"/>
        <w:jc w:val="both"/>
        <w:rPr>
          <w:rFonts w:ascii="Times New Roman" w:hAnsi="Times New Roman" w:cs="Times New Roman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рассмотрев в открытом судебном заседании гражданское дело по иску </w:t>
      </w:r>
      <w:r w:rsidR="00BA236A">
        <w:rPr>
          <w:rFonts w:ascii="Times New Roman" w:hAnsi="Times New Roman" w:cs="Times New Roman"/>
        </w:rPr>
        <w:t>ООО</w:t>
      </w:r>
      <w:r w:rsidR="00994022">
        <w:rPr>
          <w:rFonts w:ascii="Times New Roman" w:hAnsi="Times New Roman" w:cs="Times New Roman"/>
        </w:rPr>
        <w:t xml:space="preserve"> ПКО «</w:t>
      </w:r>
      <w:r w:rsidR="00304F25">
        <w:rPr>
          <w:rFonts w:ascii="Times New Roman" w:hAnsi="Times New Roman" w:cs="Times New Roman"/>
        </w:rPr>
        <w:t>АйДи Коллект</w:t>
      </w:r>
      <w:r w:rsidRPr="00D44CD6">
        <w:rPr>
          <w:rFonts w:ascii="Times New Roman" w:hAnsi="Times New Roman" w:cs="Times New Roman"/>
        </w:rPr>
        <w:t xml:space="preserve">» к </w:t>
      </w:r>
      <w:r w:rsidR="007277DD">
        <w:rPr>
          <w:rFonts w:ascii="Times New Roman" w:hAnsi="Times New Roman" w:cs="Times New Roman"/>
        </w:rPr>
        <w:t>Андреевой Ольге Валерьевне</w:t>
      </w:r>
      <w:r w:rsidRPr="00D44CD6">
        <w:rPr>
          <w:rFonts w:ascii="Times New Roman" w:hAnsi="Times New Roman" w:cs="Times New Roman"/>
        </w:rPr>
        <w:t xml:space="preserve"> о взыскании задолженности по договору займа,</w:t>
      </w:r>
    </w:p>
    <w:p w:rsidR="00D44CD6" w:rsidRPr="00D44CD6" w:rsidP="00D10432" w14:paraId="7259F46F" w14:textId="2FDA3EF1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руководствуясь ст. </w:t>
      </w:r>
      <w:r w:rsidRPr="00D44CD6" w:rsidR="00CB1564">
        <w:rPr>
          <w:rFonts w:ascii="Times New Roman" w:hAnsi="Times New Roman" w:cs="Times New Roman"/>
        </w:rPr>
        <w:t xml:space="preserve">194-199 </w:t>
      </w:r>
      <w:r w:rsidRPr="00D44CD6" w:rsidR="00CB1564">
        <w:rPr>
          <w:rFonts w:ascii="Times New Roman" w:eastAsia="Times New Roman" w:hAnsi="Times New Roman" w:cs="Times New Roman"/>
          <w:lang w:eastAsia="ru-RU"/>
        </w:rPr>
        <w:t>ГПК РФ, мировой судья</w:t>
      </w:r>
    </w:p>
    <w:p w:rsidR="00CB1564" w:rsidRPr="00D44CD6" w:rsidP="00D44CD6" w14:paraId="6AD6B36C" w14:textId="4E5A2895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  <w:r w:rsidRPr="00D44CD6">
        <w:rPr>
          <w:rFonts w:ascii="Times New Roman" w:eastAsia="Times New Roman" w:hAnsi="Times New Roman" w:cs="Times New Roman"/>
          <w:lang w:eastAsia="ru-RU"/>
        </w:rPr>
        <w:t xml:space="preserve">   РЕШИЛ:</w:t>
      </w:r>
    </w:p>
    <w:p w:rsidR="00CB1564" w:rsidRPr="00D44CD6" w:rsidP="00CB1564" w14:paraId="49AE1A43" w14:textId="501412DC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hAnsi="Times New Roman" w:cs="Times New Roman"/>
        </w:rPr>
        <w:t xml:space="preserve">Удовлетворить исковые требования </w:t>
      </w:r>
      <w:r w:rsidR="00304F25">
        <w:rPr>
          <w:rFonts w:ascii="Times New Roman" w:hAnsi="Times New Roman" w:cs="Times New Roman"/>
        </w:rPr>
        <w:t>ООО ПКО «АйДи Коллект</w:t>
      </w:r>
      <w:r w:rsidRPr="00D44CD6">
        <w:rPr>
          <w:rFonts w:ascii="Times New Roman" w:hAnsi="Times New Roman" w:cs="Times New Roman"/>
        </w:rPr>
        <w:t xml:space="preserve">» к </w:t>
      </w:r>
      <w:r w:rsidR="007277DD">
        <w:rPr>
          <w:rFonts w:ascii="Times New Roman" w:hAnsi="Times New Roman" w:cs="Times New Roman"/>
        </w:rPr>
        <w:t>Андреевой Ольге Валерьевне</w:t>
      </w:r>
      <w:r w:rsidRPr="00D44CD6" w:rsidR="007277DD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>о взыскании задол</w:t>
      </w:r>
      <w:r w:rsidRPr="00D44CD6">
        <w:rPr>
          <w:rFonts w:ascii="Times New Roman" w:hAnsi="Times New Roman" w:cs="Times New Roman"/>
        </w:rPr>
        <w:t>женности по договору займа в полном объеме.</w:t>
      </w:r>
    </w:p>
    <w:p w:rsidR="00356E97" w:rsidRPr="00D44CD6" w:rsidP="00D10432" w14:paraId="78D8F427" w14:textId="7557ABA6">
      <w:pPr>
        <w:spacing w:after="0"/>
        <w:jc w:val="both"/>
        <w:rPr>
          <w:rFonts w:ascii="Times New Roman" w:hAnsi="Times New Roman" w:cs="Times New Roman"/>
        </w:rPr>
      </w:pPr>
      <w:r w:rsidRPr="00D44CD6">
        <w:rPr>
          <w:rFonts w:ascii="Times New Roman" w:hAnsi="Times New Roman" w:cs="Times New Roman"/>
        </w:rPr>
        <w:t xml:space="preserve">Взыскать с </w:t>
      </w:r>
      <w:r w:rsidR="007277DD">
        <w:rPr>
          <w:rFonts w:ascii="Times New Roman" w:hAnsi="Times New Roman" w:cs="Times New Roman"/>
        </w:rPr>
        <w:t>Андреевой Ольги Валерьевны</w:t>
      </w:r>
      <w:r w:rsidRPr="00D44CD6" w:rsidR="007277DD">
        <w:rPr>
          <w:rFonts w:ascii="Times New Roman" w:hAnsi="Times New Roman" w:cs="Times New Roman"/>
        </w:rPr>
        <w:t xml:space="preserve"> </w:t>
      </w:r>
      <w:r w:rsidR="00824415">
        <w:rPr>
          <w:rFonts w:ascii="Times New Roman" w:hAnsi="Times New Roman" w:cs="Times New Roman"/>
        </w:rPr>
        <w:t xml:space="preserve">(паспорт </w:t>
      </w:r>
      <w:r w:rsidR="00177B0F">
        <w:rPr>
          <w:rFonts w:ascii="Times New Roman" w:hAnsi="Times New Roman" w:cs="Times New Roman"/>
        </w:rPr>
        <w:t>…</w:t>
      </w:r>
      <w:r w:rsidR="00824415">
        <w:rPr>
          <w:rFonts w:ascii="Times New Roman" w:hAnsi="Times New Roman" w:cs="Times New Roman"/>
        </w:rPr>
        <w:t>)</w:t>
      </w:r>
      <w:r w:rsidRPr="00D44CD6">
        <w:rPr>
          <w:rFonts w:ascii="Times New Roman" w:hAnsi="Times New Roman" w:cs="Times New Roman"/>
        </w:rPr>
        <w:t xml:space="preserve"> в пользу </w:t>
      </w:r>
      <w:r w:rsidR="00304F25">
        <w:rPr>
          <w:rFonts w:ascii="Times New Roman" w:hAnsi="Times New Roman" w:cs="Times New Roman"/>
        </w:rPr>
        <w:t>ООО ПКО «АйДи Коллект</w:t>
      </w:r>
      <w:r w:rsidRPr="00D44CD6">
        <w:rPr>
          <w:rFonts w:ascii="Times New Roman" w:hAnsi="Times New Roman" w:cs="Times New Roman"/>
        </w:rPr>
        <w:t xml:space="preserve">» (ИНН </w:t>
      </w:r>
      <w:r w:rsidR="00304F25">
        <w:rPr>
          <w:rFonts w:ascii="Times New Roman" w:hAnsi="Times New Roman" w:cs="Times New Roman"/>
        </w:rPr>
        <w:t>7730233723</w:t>
      </w:r>
      <w:r w:rsidRPr="00D44CD6">
        <w:rPr>
          <w:rFonts w:ascii="Times New Roman" w:hAnsi="Times New Roman" w:cs="Times New Roman"/>
        </w:rPr>
        <w:t xml:space="preserve">) задолженность по договору займа </w:t>
      </w:r>
      <w:r w:rsidR="00D44CD6">
        <w:rPr>
          <w:rFonts w:ascii="Times New Roman" w:hAnsi="Times New Roman" w:cs="Times New Roman"/>
        </w:rPr>
        <w:t>№</w:t>
      </w:r>
      <w:r w:rsidR="007277DD">
        <w:rPr>
          <w:rFonts w:ascii="Times New Roman" w:hAnsi="Times New Roman" w:cs="Times New Roman"/>
        </w:rPr>
        <w:t>1903467033</w:t>
      </w:r>
      <w:r w:rsidR="003D4DEB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 xml:space="preserve">от </w:t>
      </w:r>
      <w:r w:rsidR="007277DD">
        <w:rPr>
          <w:rFonts w:ascii="Times New Roman" w:hAnsi="Times New Roman" w:cs="Times New Roman"/>
        </w:rPr>
        <w:t>02.12.2022</w:t>
      </w:r>
      <w:r w:rsidRPr="00D44CD6" w:rsidR="00703ADB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>года</w:t>
      </w:r>
      <w:r w:rsidR="003D4DEB">
        <w:rPr>
          <w:rFonts w:ascii="Times New Roman" w:hAnsi="Times New Roman" w:cs="Times New Roman"/>
        </w:rPr>
        <w:t xml:space="preserve"> за период с </w:t>
      </w:r>
      <w:r w:rsidR="007277DD">
        <w:rPr>
          <w:rFonts w:ascii="Times New Roman" w:hAnsi="Times New Roman" w:cs="Times New Roman"/>
        </w:rPr>
        <w:t>02.01.2023</w:t>
      </w:r>
      <w:r w:rsidR="00C40DE6">
        <w:rPr>
          <w:rFonts w:ascii="Times New Roman" w:hAnsi="Times New Roman" w:cs="Times New Roman"/>
        </w:rPr>
        <w:t xml:space="preserve"> по </w:t>
      </w:r>
      <w:r w:rsidR="007277DD">
        <w:rPr>
          <w:rFonts w:ascii="Times New Roman" w:hAnsi="Times New Roman" w:cs="Times New Roman"/>
        </w:rPr>
        <w:t>22.12.2023</w:t>
      </w:r>
      <w:r w:rsidRPr="00D44CD6">
        <w:rPr>
          <w:rFonts w:ascii="Times New Roman" w:hAnsi="Times New Roman" w:cs="Times New Roman"/>
        </w:rPr>
        <w:t xml:space="preserve"> в размере </w:t>
      </w:r>
      <w:r w:rsidR="007277DD">
        <w:rPr>
          <w:rFonts w:ascii="Times New Roman" w:hAnsi="Times New Roman" w:cs="Times New Roman"/>
        </w:rPr>
        <w:t>10000</w:t>
      </w:r>
      <w:r w:rsidR="00BA236A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 xml:space="preserve">рублей, расходы по оплате государственной пошлины в размере </w:t>
      </w:r>
      <w:r w:rsidR="003D4DEB">
        <w:rPr>
          <w:rFonts w:ascii="Times New Roman" w:hAnsi="Times New Roman" w:cs="Times New Roman"/>
        </w:rPr>
        <w:t>4000</w:t>
      </w:r>
      <w:r w:rsidRPr="00D44CD6">
        <w:rPr>
          <w:rFonts w:ascii="Times New Roman" w:hAnsi="Times New Roman" w:cs="Times New Roman"/>
        </w:rPr>
        <w:t xml:space="preserve"> рублей.</w:t>
      </w:r>
    </w:p>
    <w:p w:rsidR="00D10432" w:rsidRPr="00D10432" w:rsidP="00D10432" w14:paraId="1A72A12A" w14:textId="7777777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10432">
        <w:rPr>
          <w:rFonts w:ascii="Times New Roman" w:eastAsia="Times New Roman" w:hAnsi="Times New Roman" w:cs="Times New Roman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D10432" w:rsidRPr="00D10432" w:rsidP="00D10432" w14:paraId="3A9D7690" w14:textId="7777777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10432">
        <w:rPr>
          <w:rFonts w:ascii="Times New Roman" w:eastAsia="Times New Roman" w:hAnsi="Times New Roman" w:cs="Times New Roman"/>
          <w:lang w:eastAsia="ru-RU"/>
        </w:rPr>
        <w:t xml:space="preserve"> в течение трех дней со дня объ</w:t>
      </w:r>
      <w:r w:rsidRPr="00D10432">
        <w:rPr>
          <w:rFonts w:ascii="Times New Roman" w:eastAsia="Times New Roman" w:hAnsi="Times New Roman" w:cs="Times New Roman"/>
          <w:lang w:eastAsia="ru-RU"/>
        </w:rPr>
        <w:t>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10432" w:rsidRPr="00D10432" w:rsidP="00D10432" w14:paraId="45DA55E4" w14:textId="7777777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10432">
        <w:rPr>
          <w:rFonts w:ascii="Times New Roman" w:eastAsia="Times New Roman" w:hAnsi="Times New Roman" w:cs="Times New Roman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</w:t>
      </w:r>
      <w:r w:rsidRPr="00D10432">
        <w:rPr>
          <w:rFonts w:ascii="Times New Roman" w:eastAsia="Times New Roman" w:hAnsi="Times New Roman" w:cs="Times New Roman"/>
          <w:lang w:eastAsia="ru-RU"/>
        </w:rPr>
        <w:t>рисутствовали в судебном заседании.</w:t>
      </w:r>
    </w:p>
    <w:p w:rsidR="00D10432" w:rsidRPr="00D10432" w:rsidP="00D10432" w14:paraId="641DF507" w14:textId="7777777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10432">
        <w:rPr>
          <w:rFonts w:ascii="Times New Roman" w:eastAsia="Times New Roman" w:hAnsi="Times New Roman" w:cs="Times New Roman"/>
          <w:lang w:eastAsia="ru-RU"/>
        </w:rPr>
        <w:t xml:space="preserve">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D10432" w:rsidRPr="00D10432" w:rsidP="00D10432" w14:paraId="6C4DE847" w14:textId="7777777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10432">
        <w:rPr>
          <w:rFonts w:ascii="Times New Roman" w:eastAsia="Times New Roman" w:hAnsi="Times New Roman" w:cs="Times New Roman"/>
          <w:lang w:eastAsia="ru-RU"/>
        </w:rPr>
        <w:t xml:space="preserve"> Ответчик вправе подать в суд, принявший заочное решение, заявл</w:t>
      </w:r>
      <w:r w:rsidRPr="00D10432">
        <w:rPr>
          <w:rFonts w:ascii="Times New Roman" w:eastAsia="Times New Roman" w:hAnsi="Times New Roman" w:cs="Times New Roman"/>
          <w:lang w:eastAsia="ru-RU"/>
        </w:rPr>
        <w:t>ение об отмене этого решения суда в течение семи дней со дня вручения ему копии этого решения.</w:t>
      </w:r>
    </w:p>
    <w:p w:rsidR="00D10432" w:rsidRPr="00D10432" w:rsidP="00D10432" w14:paraId="1A3D89A9" w14:textId="451E2983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10432">
        <w:rPr>
          <w:rFonts w:ascii="Times New Roman" w:eastAsia="Times New Roman" w:hAnsi="Times New Roman" w:cs="Times New Roman"/>
          <w:lang w:eastAsia="ru-RU"/>
        </w:rPr>
        <w:t xml:space="preserve"> 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отмене</w:t>
      </w:r>
      <w:r w:rsidRPr="00D10432">
        <w:rPr>
          <w:rFonts w:ascii="Times New Roman" w:eastAsia="Times New Roman" w:hAnsi="Times New Roman" w:cs="Times New Roman"/>
          <w:lang w:eastAsia="ru-RU"/>
        </w:rPr>
        <w:t xml:space="preserve">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 в Нижневартовский городской суд Ханты-Мансийского автономного округа-Югры, через мирового судью су</w:t>
      </w:r>
      <w:r w:rsidRPr="00D10432">
        <w:rPr>
          <w:rFonts w:ascii="Times New Roman" w:eastAsia="Times New Roman" w:hAnsi="Times New Roman" w:cs="Times New Roman"/>
          <w:lang w:eastAsia="ru-RU"/>
        </w:rPr>
        <w:t>дебного участка №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D10432">
        <w:rPr>
          <w:rFonts w:ascii="Times New Roman" w:eastAsia="Times New Roman" w:hAnsi="Times New Roman" w:cs="Times New Roman"/>
          <w:lang w:eastAsia="ru-RU"/>
        </w:rPr>
        <w:t>.</w:t>
      </w:r>
    </w:p>
    <w:p w:rsidR="00D10432" w:rsidRPr="00D10432" w:rsidP="00D10432" w14:paraId="5D5D8FEA" w14:textId="72B33601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…</w:t>
      </w:r>
    </w:p>
    <w:p w:rsidR="00A46275" w:rsidRPr="00D44CD6" w:rsidP="00D10432" w14:paraId="7E6B83EA" w14:textId="71254184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Мировой судья 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 w:rsidRPr="00D10432">
        <w:rPr>
          <w:rFonts w:ascii="Times New Roman" w:eastAsia="Times New Roman" w:hAnsi="Times New Roman" w:cs="Times New Roman"/>
          <w:lang w:eastAsia="ru-RU"/>
        </w:rPr>
        <w:t>Л.И. Трифонова</w:t>
      </w:r>
    </w:p>
    <w:sectPr w:rsidSect="00D10432">
      <w:footerReference w:type="default" r:id="rId4"/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059D0"/>
    <w:rsid w:val="00011C38"/>
    <w:rsid w:val="00022D18"/>
    <w:rsid w:val="000741A4"/>
    <w:rsid w:val="0008714A"/>
    <w:rsid w:val="00095F65"/>
    <w:rsid w:val="000D5C05"/>
    <w:rsid w:val="000F3BB5"/>
    <w:rsid w:val="000F6C81"/>
    <w:rsid w:val="00106A9C"/>
    <w:rsid w:val="00131361"/>
    <w:rsid w:val="00153167"/>
    <w:rsid w:val="00167FB3"/>
    <w:rsid w:val="001776D2"/>
    <w:rsid w:val="00177B0F"/>
    <w:rsid w:val="001A0209"/>
    <w:rsid w:val="001A41A7"/>
    <w:rsid w:val="001C64C5"/>
    <w:rsid w:val="00230A42"/>
    <w:rsid w:val="002A5ED4"/>
    <w:rsid w:val="002C5079"/>
    <w:rsid w:val="002D68DC"/>
    <w:rsid w:val="002F0259"/>
    <w:rsid w:val="00304F25"/>
    <w:rsid w:val="00356E97"/>
    <w:rsid w:val="003700DF"/>
    <w:rsid w:val="00380471"/>
    <w:rsid w:val="003D4DEB"/>
    <w:rsid w:val="003D5213"/>
    <w:rsid w:val="003E25AE"/>
    <w:rsid w:val="004049E9"/>
    <w:rsid w:val="00406C1D"/>
    <w:rsid w:val="00413A4A"/>
    <w:rsid w:val="004375DC"/>
    <w:rsid w:val="004C5A2C"/>
    <w:rsid w:val="004F4651"/>
    <w:rsid w:val="00535632"/>
    <w:rsid w:val="00543F53"/>
    <w:rsid w:val="0059186C"/>
    <w:rsid w:val="005923DA"/>
    <w:rsid w:val="005A525B"/>
    <w:rsid w:val="005B4B25"/>
    <w:rsid w:val="00643362"/>
    <w:rsid w:val="00674F64"/>
    <w:rsid w:val="00687879"/>
    <w:rsid w:val="00693E2A"/>
    <w:rsid w:val="006C0B92"/>
    <w:rsid w:val="006C150B"/>
    <w:rsid w:val="006D7E63"/>
    <w:rsid w:val="006F7440"/>
    <w:rsid w:val="00703ADB"/>
    <w:rsid w:val="007208CE"/>
    <w:rsid w:val="00725985"/>
    <w:rsid w:val="007277DD"/>
    <w:rsid w:val="0075126A"/>
    <w:rsid w:val="00781645"/>
    <w:rsid w:val="007A119E"/>
    <w:rsid w:val="0080303B"/>
    <w:rsid w:val="00812847"/>
    <w:rsid w:val="00817800"/>
    <w:rsid w:val="00824415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827DB"/>
    <w:rsid w:val="00994022"/>
    <w:rsid w:val="009A60DF"/>
    <w:rsid w:val="009D6210"/>
    <w:rsid w:val="009D6402"/>
    <w:rsid w:val="00A20D07"/>
    <w:rsid w:val="00A46275"/>
    <w:rsid w:val="00A67D81"/>
    <w:rsid w:val="00AF51A3"/>
    <w:rsid w:val="00B266E0"/>
    <w:rsid w:val="00B51057"/>
    <w:rsid w:val="00B61589"/>
    <w:rsid w:val="00B701EF"/>
    <w:rsid w:val="00B82B39"/>
    <w:rsid w:val="00B84A3D"/>
    <w:rsid w:val="00BA236A"/>
    <w:rsid w:val="00C40DE6"/>
    <w:rsid w:val="00C417DF"/>
    <w:rsid w:val="00C903CE"/>
    <w:rsid w:val="00C9428E"/>
    <w:rsid w:val="00CA34A3"/>
    <w:rsid w:val="00CA5D74"/>
    <w:rsid w:val="00CB1564"/>
    <w:rsid w:val="00CB1B4F"/>
    <w:rsid w:val="00CF67DB"/>
    <w:rsid w:val="00D10432"/>
    <w:rsid w:val="00D33A53"/>
    <w:rsid w:val="00D44CD6"/>
    <w:rsid w:val="00D46A7E"/>
    <w:rsid w:val="00D83B2C"/>
    <w:rsid w:val="00D931AA"/>
    <w:rsid w:val="00D971C5"/>
    <w:rsid w:val="00DC4A3E"/>
    <w:rsid w:val="00DC692D"/>
    <w:rsid w:val="00DE1059"/>
    <w:rsid w:val="00E02EC0"/>
    <w:rsid w:val="00E80AB0"/>
    <w:rsid w:val="00E94212"/>
    <w:rsid w:val="00EB2907"/>
    <w:rsid w:val="00ED7CD3"/>
    <w:rsid w:val="00F022FA"/>
    <w:rsid w:val="00F03246"/>
    <w:rsid w:val="00F33B94"/>
    <w:rsid w:val="00F70FAD"/>
    <w:rsid w:val="00FC01C8"/>
    <w:rsid w:val="00FD60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